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51" w:rsidRDefault="00641251" w:rsidP="00641251">
      <w:pPr>
        <w:rPr>
          <w:b/>
          <w:sz w:val="20"/>
          <w:szCs w:val="20"/>
        </w:rPr>
      </w:pPr>
      <w:bookmarkStart w:id="0" w:name="_GoBack"/>
      <w:bookmarkEnd w:id="0"/>
    </w:p>
    <w:p w:rsidR="00641251" w:rsidRPr="00641251" w:rsidRDefault="00641251" w:rsidP="00641251">
      <w:pPr>
        <w:rPr>
          <w:b/>
          <w:sz w:val="20"/>
          <w:szCs w:val="20"/>
        </w:rPr>
      </w:pPr>
      <w:r w:rsidRPr="00641251">
        <w:rPr>
          <w:b/>
          <w:sz w:val="20"/>
          <w:szCs w:val="20"/>
        </w:rPr>
        <w:t>Subrecipient</w:t>
      </w:r>
      <w:proofErr w:type="gramStart"/>
      <w:r w:rsidRPr="00641251">
        <w:rPr>
          <w:b/>
          <w:sz w:val="20"/>
          <w:szCs w:val="20"/>
        </w:rPr>
        <w:t>:_</w:t>
      </w:r>
      <w:proofErr w:type="gramEnd"/>
      <w:r w:rsidRPr="00641251">
        <w:rPr>
          <w:b/>
          <w:sz w:val="20"/>
          <w:szCs w:val="20"/>
        </w:rPr>
        <w:t>___________________________</w:t>
      </w:r>
      <w:r w:rsidRPr="00641251">
        <w:rPr>
          <w:b/>
          <w:sz w:val="20"/>
          <w:szCs w:val="20"/>
        </w:rPr>
        <w:tab/>
        <w:t>Subrecipient DUNS#:______________________________</w:t>
      </w:r>
    </w:p>
    <w:p w:rsidR="00641251" w:rsidRPr="00641251" w:rsidRDefault="00641251" w:rsidP="00641251">
      <w:pPr>
        <w:rPr>
          <w:b/>
          <w:sz w:val="20"/>
          <w:szCs w:val="20"/>
        </w:rPr>
      </w:pPr>
      <w:r w:rsidRPr="00641251">
        <w:rPr>
          <w:b/>
          <w:sz w:val="20"/>
          <w:szCs w:val="20"/>
        </w:rPr>
        <w:t>Sub-award Description</w:t>
      </w:r>
      <w:proofErr w:type="gramStart"/>
      <w:r w:rsidRPr="00641251">
        <w:rPr>
          <w:b/>
          <w:sz w:val="20"/>
          <w:szCs w:val="20"/>
        </w:rPr>
        <w:t>:_</w:t>
      </w:r>
      <w:proofErr w:type="gramEnd"/>
      <w:r w:rsidRPr="00641251">
        <w:rPr>
          <w:b/>
          <w:sz w:val="20"/>
          <w:szCs w:val="20"/>
        </w:rPr>
        <w:t>_______________________________________________________________________</w:t>
      </w:r>
    </w:p>
    <w:p w:rsidR="00641251" w:rsidRPr="00641251" w:rsidRDefault="00641251" w:rsidP="00641251">
      <w:pPr>
        <w:rPr>
          <w:b/>
          <w:sz w:val="20"/>
          <w:szCs w:val="20"/>
        </w:rPr>
      </w:pPr>
      <w:r w:rsidRPr="00641251">
        <w:rPr>
          <w:b/>
          <w:sz w:val="20"/>
          <w:szCs w:val="20"/>
        </w:rPr>
        <w:t>Sub-award Period</w:t>
      </w:r>
      <w:proofErr w:type="gramStart"/>
      <w:r w:rsidRPr="00641251">
        <w:rPr>
          <w:b/>
          <w:sz w:val="20"/>
          <w:szCs w:val="20"/>
        </w:rPr>
        <w:t>:_</w:t>
      </w:r>
      <w:proofErr w:type="gramEnd"/>
      <w:r w:rsidRPr="00641251">
        <w:rPr>
          <w:b/>
          <w:sz w:val="20"/>
          <w:szCs w:val="20"/>
        </w:rPr>
        <w:t>_______________________________</w:t>
      </w:r>
      <w:r w:rsidRPr="00641251">
        <w:rPr>
          <w:b/>
          <w:sz w:val="20"/>
          <w:szCs w:val="20"/>
        </w:rPr>
        <w:tab/>
        <w:t>Review Date:_____________________________</w:t>
      </w:r>
      <w:r w:rsidRPr="00641251">
        <w:rPr>
          <w:b/>
          <w:sz w:val="20"/>
          <w:szCs w:val="20"/>
        </w:rPr>
        <w:tab/>
      </w:r>
    </w:p>
    <w:p w:rsidR="00641251" w:rsidRPr="00641251" w:rsidRDefault="00641251" w:rsidP="00641251">
      <w:pPr>
        <w:rPr>
          <w:b/>
          <w:sz w:val="20"/>
          <w:szCs w:val="20"/>
        </w:rPr>
      </w:pPr>
      <w:r w:rsidRPr="00641251">
        <w:rPr>
          <w:b/>
          <w:sz w:val="20"/>
          <w:szCs w:val="20"/>
        </w:rPr>
        <w:t>Monitor Period</w:t>
      </w:r>
      <w:proofErr w:type="gramStart"/>
      <w:r w:rsidRPr="00641251">
        <w:rPr>
          <w:b/>
          <w:sz w:val="20"/>
          <w:szCs w:val="20"/>
        </w:rPr>
        <w:t>:_</w:t>
      </w:r>
      <w:proofErr w:type="gramEnd"/>
      <w:r w:rsidRPr="00641251">
        <w:rPr>
          <w:b/>
          <w:sz w:val="20"/>
          <w:szCs w:val="20"/>
        </w:rPr>
        <w:t>_________________________________</w:t>
      </w:r>
    </w:p>
    <w:p w:rsidR="00525E3D" w:rsidRPr="00A949EA" w:rsidRDefault="009057A2">
      <w:pPr>
        <w:rPr>
          <w:b/>
          <w:sz w:val="20"/>
          <w:szCs w:val="20"/>
        </w:rPr>
      </w:pPr>
      <w:r w:rsidRPr="00A949EA">
        <w:rPr>
          <w:sz w:val="20"/>
          <w:szCs w:val="20"/>
        </w:rPr>
        <w:t>1.</w:t>
      </w:r>
      <w:r w:rsidRPr="00A949EA">
        <w:rPr>
          <w:sz w:val="20"/>
          <w:szCs w:val="20"/>
        </w:rPr>
        <w:tab/>
      </w:r>
      <w:r w:rsidRPr="00A949EA">
        <w:rPr>
          <w:b/>
          <w:sz w:val="20"/>
          <w:szCs w:val="20"/>
        </w:rPr>
        <w:t>Determine if the subrecipient had prior experience with same or</w:t>
      </w:r>
      <w:r w:rsidR="00525E3D" w:rsidRPr="00A949EA">
        <w:rPr>
          <w:b/>
          <w:sz w:val="20"/>
          <w:szCs w:val="20"/>
        </w:rPr>
        <w:t xml:space="preserve"> similar </w:t>
      </w:r>
      <w:r w:rsidRPr="00A949EA">
        <w:rPr>
          <w:b/>
          <w:sz w:val="20"/>
          <w:szCs w:val="20"/>
        </w:rPr>
        <w:t>sub-</w:t>
      </w:r>
      <w:r w:rsidR="00525E3D" w:rsidRPr="00A949EA">
        <w:rPr>
          <w:b/>
          <w:sz w:val="20"/>
          <w:szCs w:val="20"/>
        </w:rPr>
        <w:t>awards</w:t>
      </w:r>
    </w:p>
    <w:p w:rsidR="00525E3D" w:rsidRPr="00A949EA" w:rsidRDefault="00525E3D" w:rsidP="000835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9EA">
        <w:rPr>
          <w:sz w:val="20"/>
          <w:szCs w:val="20"/>
        </w:rPr>
        <w:t>Has the entity had federal or sta</w:t>
      </w:r>
      <w:r w:rsidR="009057A2" w:rsidRPr="00A949EA">
        <w:rPr>
          <w:sz w:val="20"/>
          <w:szCs w:val="20"/>
        </w:rPr>
        <w:t>te grants similar to this award</w:t>
      </w:r>
      <w:r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</w:p>
    <w:p w:rsidR="00525E3D" w:rsidRPr="00A949EA" w:rsidRDefault="007F00D5" w:rsidP="00525E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Has the entity had at least 3 </w:t>
      </w:r>
      <w:r w:rsidR="007712FC" w:rsidRPr="00A949EA">
        <w:rPr>
          <w:sz w:val="20"/>
          <w:szCs w:val="20"/>
        </w:rPr>
        <w:t>year’s experience</w:t>
      </w:r>
      <w:r w:rsidRPr="00A949EA">
        <w:rPr>
          <w:sz w:val="20"/>
          <w:szCs w:val="20"/>
        </w:rPr>
        <w:t xml:space="preserve"> with</w:t>
      </w:r>
      <w:r w:rsidR="009057A2" w:rsidRPr="00A949EA">
        <w:rPr>
          <w:sz w:val="20"/>
          <w:szCs w:val="20"/>
        </w:rPr>
        <w:t xml:space="preserve"> </w:t>
      </w:r>
      <w:r w:rsidR="00917212" w:rsidRPr="00A949EA">
        <w:rPr>
          <w:sz w:val="20"/>
          <w:szCs w:val="20"/>
        </w:rPr>
        <w:t>federal grants</w:t>
      </w:r>
      <w:r w:rsidR="009057A2" w:rsidRPr="00A949EA">
        <w:rPr>
          <w:sz w:val="20"/>
          <w:szCs w:val="20"/>
        </w:rPr>
        <w:t>?</w:t>
      </w:r>
      <w:r w:rsidR="007C0F20" w:rsidRPr="00A949EA">
        <w:rPr>
          <w:sz w:val="20"/>
          <w:szCs w:val="20"/>
        </w:rPr>
        <w:t xml:space="preserve">  Yes/No</w:t>
      </w:r>
    </w:p>
    <w:p w:rsidR="00525E3D" w:rsidRPr="00A949EA" w:rsidRDefault="009057A2" w:rsidP="00525E3D">
      <w:pPr>
        <w:rPr>
          <w:sz w:val="20"/>
          <w:szCs w:val="20"/>
        </w:rPr>
      </w:pPr>
      <w:r w:rsidRPr="00A949EA">
        <w:rPr>
          <w:sz w:val="20"/>
          <w:szCs w:val="20"/>
        </w:rPr>
        <w:t>2.</w:t>
      </w:r>
      <w:r w:rsidRPr="00A949EA">
        <w:rPr>
          <w:sz w:val="20"/>
          <w:szCs w:val="20"/>
        </w:rPr>
        <w:tab/>
      </w:r>
      <w:r w:rsidRPr="00A949EA">
        <w:rPr>
          <w:b/>
          <w:sz w:val="20"/>
          <w:szCs w:val="20"/>
        </w:rPr>
        <w:t>Determine t</w:t>
      </w:r>
      <w:r w:rsidR="00525E3D" w:rsidRPr="00A949EA">
        <w:rPr>
          <w:b/>
          <w:sz w:val="20"/>
          <w:szCs w:val="20"/>
        </w:rPr>
        <w:t>he resu</w:t>
      </w:r>
      <w:r w:rsidRPr="00A949EA">
        <w:rPr>
          <w:b/>
          <w:sz w:val="20"/>
          <w:szCs w:val="20"/>
        </w:rPr>
        <w:t>lts of previous audits</w:t>
      </w:r>
      <w:r w:rsidR="00525E3D" w:rsidRPr="00A949EA">
        <w:rPr>
          <w:sz w:val="20"/>
          <w:szCs w:val="20"/>
        </w:rPr>
        <w:t xml:space="preserve"> </w:t>
      </w:r>
    </w:p>
    <w:p w:rsidR="00525E3D" w:rsidRPr="00A949EA" w:rsidRDefault="009057A2" w:rsidP="009057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49EA">
        <w:rPr>
          <w:sz w:val="20"/>
          <w:szCs w:val="20"/>
        </w:rPr>
        <w:t>Did</w:t>
      </w:r>
      <w:r w:rsidR="00525E3D" w:rsidRPr="00A949EA">
        <w:rPr>
          <w:sz w:val="20"/>
          <w:szCs w:val="20"/>
        </w:rPr>
        <w:t xml:space="preserve"> the sub-recipient </w:t>
      </w:r>
      <w:r w:rsidRPr="00A949EA">
        <w:rPr>
          <w:sz w:val="20"/>
          <w:szCs w:val="20"/>
        </w:rPr>
        <w:t>receive</w:t>
      </w:r>
      <w:r w:rsidR="00525E3D" w:rsidRPr="00A949EA">
        <w:rPr>
          <w:sz w:val="20"/>
          <w:szCs w:val="20"/>
        </w:rPr>
        <w:t xml:space="preserve"> a single audit in accordance with </w:t>
      </w:r>
      <w:r w:rsidR="00661C65" w:rsidRPr="00A949EA">
        <w:rPr>
          <w:sz w:val="20"/>
          <w:szCs w:val="20"/>
        </w:rPr>
        <w:t>2 CFR Part 200 S</w:t>
      </w:r>
      <w:r w:rsidR="00525E3D" w:rsidRPr="00A949EA">
        <w:rPr>
          <w:sz w:val="20"/>
          <w:szCs w:val="20"/>
        </w:rPr>
        <w:t>ubpart F</w:t>
      </w:r>
      <w:r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  <w:r w:rsidR="007C0F20" w:rsidRPr="00A949EA">
        <w:rPr>
          <w:sz w:val="20"/>
          <w:szCs w:val="20"/>
        </w:rPr>
        <w:t>/NA</w:t>
      </w:r>
    </w:p>
    <w:p w:rsidR="00525E3D" w:rsidRPr="00A949EA" w:rsidRDefault="007F00D5" w:rsidP="00525E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49EA">
        <w:rPr>
          <w:sz w:val="20"/>
          <w:szCs w:val="20"/>
        </w:rPr>
        <w:t>Was</w:t>
      </w:r>
      <w:r w:rsidR="00525E3D" w:rsidRPr="00A949EA">
        <w:rPr>
          <w:sz w:val="20"/>
          <w:szCs w:val="20"/>
        </w:rPr>
        <w:t xml:space="preserve"> the same or similar sub award </w:t>
      </w:r>
      <w:r w:rsidR="00371A3D" w:rsidRPr="00A949EA">
        <w:rPr>
          <w:sz w:val="20"/>
          <w:szCs w:val="20"/>
        </w:rPr>
        <w:t xml:space="preserve">audited </w:t>
      </w:r>
      <w:r w:rsidR="007712FC" w:rsidRPr="00A949EA">
        <w:rPr>
          <w:sz w:val="20"/>
          <w:szCs w:val="20"/>
        </w:rPr>
        <w:t>last year</w:t>
      </w:r>
      <w:r w:rsidR="00371A3D" w:rsidRPr="00A949EA">
        <w:rPr>
          <w:sz w:val="20"/>
          <w:szCs w:val="20"/>
        </w:rPr>
        <w:t>?</w:t>
      </w:r>
      <w:r w:rsidRPr="00A949EA">
        <w:rPr>
          <w:sz w:val="20"/>
          <w:szCs w:val="20"/>
        </w:rPr>
        <w:t xml:space="preserve">  Yes/No</w:t>
      </w:r>
      <w:r w:rsidR="007C0F20" w:rsidRPr="00A949EA">
        <w:rPr>
          <w:sz w:val="20"/>
          <w:szCs w:val="20"/>
        </w:rPr>
        <w:t>/NA</w:t>
      </w:r>
    </w:p>
    <w:p w:rsidR="00525E3D" w:rsidRPr="00075649" w:rsidRDefault="007C0F20" w:rsidP="00525E3D">
      <w:pPr>
        <w:pStyle w:val="ListParagraph"/>
        <w:numPr>
          <w:ilvl w:val="0"/>
          <w:numId w:val="2"/>
        </w:numPr>
        <w:rPr>
          <w:i/>
          <w:color w:val="FF0000"/>
          <w:sz w:val="16"/>
          <w:szCs w:val="16"/>
        </w:rPr>
      </w:pPr>
      <w:r w:rsidRPr="00A949EA">
        <w:rPr>
          <w:sz w:val="20"/>
          <w:szCs w:val="20"/>
        </w:rPr>
        <w:t xml:space="preserve">Was the audit opinion </w:t>
      </w:r>
      <w:r w:rsidR="00846777" w:rsidRPr="00A949EA">
        <w:rPr>
          <w:sz w:val="20"/>
          <w:szCs w:val="20"/>
        </w:rPr>
        <w:t>un</w:t>
      </w:r>
      <w:r w:rsidRPr="00A949EA">
        <w:rPr>
          <w:sz w:val="20"/>
          <w:szCs w:val="20"/>
        </w:rPr>
        <w:t>qualified</w:t>
      </w:r>
      <w:r w:rsidR="00525E3D" w:rsidRPr="00A949EA">
        <w:rPr>
          <w:sz w:val="20"/>
          <w:szCs w:val="20"/>
        </w:rPr>
        <w:t xml:space="preserve">? </w:t>
      </w:r>
      <w:r w:rsidR="007F00D5" w:rsidRPr="00A949EA">
        <w:rPr>
          <w:sz w:val="20"/>
          <w:szCs w:val="20"/>
        </w:rPr>
        <w:t>Yes/No</w:t>
      </w:r>
      <w:r w:rsidRPr="00A949EA">
        <w:rPr>
          <w:sz w:val="20"/>
          <w:szCs w:val="20"/>
        </w:rPr>
        <w:t>/NA</w:t>
      </w:r>
      <w:r w:rsidR="007712FC" w:rsidRPr="00A949EA">
        <w:rPr>
          <w:sz w:val="20"/>
          <w:szCs w:val="20"/>
        </w:rPr>
        <w:t xml:space="preserve"> </w:t>
      </w:r>
      <w:r w:rsidR="007F26E1" w:rsidRPr="007F26E1">
        <w:rPr>
          <w:sz w:val="16"/>
          <w:szCs w:val="16"/>
        </w:rPr>
        <w:t>(</w:t>
      </w:r>
      <w:r w:rsidR="00051A34" w:rsidRPr="007F26E1">
        <w:rPr>
          <w:i/>
          <w:sz w:val="16"/>
          <w:szCs w:val="16"/>
        </w:rPr>
        <w:t>*No to this question</w:t>
      </w:r>
      <w:r w:rsidR="007712FC" w:rsidRPr="007F26E1">
        <w:rPr>
          <w:i/>
          <w:sz w:val="16"/>
          <w:szCs w:val="16"/>
        </w:rPr>
        <w:t xml:space="preserve"> signifies automatic </w:t>
      </w:r>
      <w:r w:rsidR="00DD4E48" w:rsidRPr="007F26E1">
        <w:rPr>
          <w:i/>
          <w:sz w:val="16"/>
          <w:szCs w:val="16"/>
        </w:rPr>
        <w:t xml:space="preserve">medium or </w:t>
      </w:r>
      <w:r w:rsidR="007712FC" w:rsidRPr="007F26E1">
        <w:rPr>
          <w:i/>
          <w:sz w:val="16"/>
          <w:szCs w:val="16"/>
        </w:rPr>
        <w:t>high risk</w:t>
      </w:r>
      <w:r w:rsidR="007F26E1" w:rsidRPr="007F26E1">
        <w:rPr>
          <w:i/>
          <w:sz w:val="16"/>
          <w:szCs w:val="16"/>
        </w:rPr>
        <w:t>)</w:t>
      </w:r>
    </w:p>
    <w:p w:rsidR="00525E3D" w:rsidRPr="00A949EA" w:rsidRDefault="00823CE6" w:rsidP="00525E3D">
      <w:pPr>
        <w:rPr>
          <w:sz w:val="20"/>
          <w:szCs w:val="20"/>
        </w:rPr>
      </w:pPr>
      <w:r w:rsidRPr="00A949EA">
        <w:rPr>
          <w:sz w:val="20"/>
          <w:szCs w:val="20"/>
        </w:rPr>
        <w:t>3.</w:t>
      </w:r>
      <w:r w:rsidRPr="00A949EA">
        <w:rPr>
          <w:sz w:val="20"/>
          <w:szCs w:val="20"/>
        </w:rPr>
        <w:tab/>
      </w:r>
      <w:r w:rsidRPr="00A949EA">
        <w:rPr>
          <w:b/>
          <w:sz w:val="20"/>
          <w:szCs w:val="20"/>
        </w:rPr>
        <w:t>Determine if the sub</w:t>
      </w:r>
      <w:r w:rsidR="00525E3D" w:rsidRPr="00A949EA">
        <w:rPr>
          <w:b/>
          <w:sz w:val="20"/>
          <w:szCs w:val="20"/>
        </w:rPr>
        <w:t>recipient has new personnel or new o</w:t>
      </w:r>
      <w:r w:rsidRPr="00A949EA">
        <w:rPr>
          <w:b/>
          <w:sz w:val="20"/>
          <w:szCs w:val="20"/>
        </w:rPr>
        <w:t>r substantially changed systems</w:t>
      </w:r>
      <w:r w:rsidR="00525E3D" w:rsidRPr="00A949EA">
        <w:rPr>
          <w:sz w:val="20"/>
          <w:szCs w:val="20"/>
        </w:rPr>
        <w:t xml:space="preserve"> </w:t>
      </w:r>
    </w:p>
    <w:p w:rsidR="00525E3D" w:rsidRPr="00A949EA" w:rsidRDefault="007C0F20" w:rsidP="00525E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Has the </w:t>
      </w:r>
      <w:r w:rsidR="00B0604C" w:rsidRPr="00A949EA">
        <w:rPr>
          <w:sz w:val="20"/>
          <w:szCs w:val="20"/>
        </w:rPr>
        <w:t>subrecipient</w:t>
      </w:r>
      <w:r w:rsidR="00DD4E48" w:rsidRPr="00A949EA">
        <w:rPr>
          <w:sz w:val="20"/>
          <w:szCs w:val="20"/>
        </w:rPr>
        <w:t>’</w:t>
      </w:r>
      <w:r w:rsidR="00B0604C" w:rsidRPr="00A949EA">
        <w:rPr>
          <w:sz w:val="20"/>
          <w:szCs w:val="20"/>
        </w:rPr>
        <w:t>s</w:t>
      </w:r>
      <w:r w:rsidR="00525E3D" w:rsidRPr="00A949EA">
        <w:rPr>
          <w:sz w:val="20"/>
          <w:szCs w:val="20"/>
        </w:rPr>
        <w:t xml:space="preserve"> staff </w:t>
      </w:r>
      <w:r w:rsidR="00DD4E48" w:rsidRPr="00A949EA">
        <w:rPr>
          <w:sz w:val="20"/>
          <w:szCs w:val="20"/>
        </w:rPr>
        <w:t>remained unchanged during</w:t>
      </w:r>
      <w:r w:rsidRPr="00A949EA">
        <w:rPr>
          <w:sz w:val="20"/>
          <w:szCs w:val="20"/>
        </w:rPr>
        <w:t xml:space="preserve"> the previous year</w:t>
      </w:r>
      <w:r w:rsidR="00525E3D"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</w:p>
    <w:p w:rsidR="00DD4E48" w:rsidRPr="00A949EA" w:rsidRDefault="00DD4E48" w:rsidP="00DD4E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9EA">
        <w:rPr>
          <w:sz w:val="20"/>
          <w:szCs w:val="20"/>
        </w:rPr>
        <w:t>Has the subrecipient’s organization remained unchanged during the previous year?  Yes/No</w:t>
      </w:r>
    </w:p>
    <w:p w:rsidR="00525E3D" w:rsidRPr="00A949EA" w:rsidRDefault="007C0F20" w:rsidP="00525E3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949EA">
        <w:rPr>
          <w:sz w:val="20"/>
          <w:szCs w:val="20"/>
        </w:rPr>
        <w:t>Is the subrecipients accounting system the same as the previous year</w:t>
      </w:r>
      <w:r w:rsidR="004F07E2"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</w:p>
    <w:p w:rsidR="004F07E2" w:rsidRPr="00A949EA" w:rsidRDefault="00823CE6" w:rsidP="00823CE6">
      <w:pPr>
        <w:ind w:left="720" w:hanging="720"/>
        <w:rPr>
          <w:sz w:val="20"/>
          <w:szCs w:val="20"/>
        </w:rPr>
      </w:pPr>
      <w:r w:rsidRPr="00A949EA">
        <w:rPr>
          <w:sz w:val="20"/>
          <w:szCs w:val="20"/>
        </w:rPr>
        <w:t xml:space="preserve">4. </w:t>
      </w:r>
      <w:r w:rsidRPr="00A949EA">
        <w:rPr>
          <w:sz w:val="20"/>
          <w:szCs w:val="20"/>
        </w:rPr>
        <w:tab/>
      </w:r>
      <w:r w:rsidRPr="00A949EA">
        <w:rPr>
          <w:b/>
          <w:sz w:val="20"/>
          <w:szCs w:val="20"/>
        </w:rPr>
        <w:t>Determine t</w:t>
      </w:r>
      <w:r w:rsidR="004F07E2" w:rsidRPr="00A949EA">
        <w:rPr>
          <w:b/>
          <w:sz w:val="20"/>
          <w:szCs w:val="20"/>
        </w:rPr>
        <w:t>he extent and results of Federal awarding agency monitoring</w:t>
      </w:r>
      <w:r w:rsidR="004F07E2" w:rsidRPr="00A949EA">
        <w:rPr>
          <w:sz w:val="20"/>
          <w:szCs w:val="20"/>
        </w:rPr>
        <w:t xml:space="preserve"> (e.g. if the sub-recipient also receives federal awards directly from a federal awarding agency)</w:t>
      </w:r>
    </w:p>
    <w:p w:rsidR="00083593" w:rsidRPr="00A949EA" w:rsidRDefault="004F07E2" w:rsidP="004F07E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949EA">
        <w:rPr>
          <w:sz w:val="20"/>
          <w:szCs w:val="20"/>
        </w:rPr>
        <w:t>Does the entity receive monitoring from</w:t>
      </w:r>
      <w:r w:rsidR="00083593" w:rsidRPr="00A949EA">
        <w:rPr>
          <w:sz w:val="20"/>
          <w:szCs w:val="20"/>
        </w:rPr>
        <w:t xml:space="preserve"> a</w:t>
      </w:r>
      <w:r w:rsidRPr="00A949EA">
        <w:rPr>
          <w:sz w:val="20"/>
          <w:szCs w:val="20"/>
        </w:rPr>
        <w:t xml:space="preserve"> Federal awarding agency? </w:t>
      </w:r>
      <w:r w:rsidR="007F00D5" w:rsidRPr="00A949EA">
        <w:rPr>
          <w:sz w:val="20"/>
          <w:szCs w:val="20"/>
        </w:rPr>
        <w:t xml:space="preserve">  Yes/No</w:t>
      </w:r>
    </w:p>
    <w:p w:rsidR="004F07E2" w:rsidRPr="00A949EA" w:rsidRDefault="007C0F20" w:rsidP="004F07E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949EA">
        <w:rPr>
          <w:sz w:val="20"/>
          <w:szCs w:val="20"/>
        </w:rPr>
        <w:t>Did the federal agency determine that there were no financial or compliance issues</w:t>
      </w:r>
      <w:r w:rsidR="00823CE6" w:rsidRPr="00A949EA">
        <w:rPr>
          <w:sz w:val="20"/>
          <w:szCs w:val="20"/>
        </w:rPr>
        <w:t>?</w:t>
      </w:r>
      <w:r w:rsidR="007F00D5" w:rsidRPr="00A949EA">
        <w:rPr>
          <w:sz w:val="20"/>
          <w:szCs w:val="20"/>
        </w:rPr>
        <w:t xml:space="preserve">  Yes/No</w:t>
      </w:r>
      <w:r w:rsidR="007712FC" w:rsidRPr="00A949EA">
        <w:rPr>
          <w:sz w:val="20"/>
          <w:szCs w:val="20"/>
        </w:rPr>
        <w:t>/NA</w:t>
      </w:r>
    </w:p>
    <w:p w:rsidR="00DF76FF" w:rsidRPr="00A949EA" w:rsidRDefault="00DF76FF" w:rsidP="00F56653">
      <w:pPr>
        <w:ind w:left="720" w:hanging="720"/>
        <w:rPr>
          <w:sz w:val="20"/>
          <w:szCs w:val="20"/>
        </w:rPr>
      </w:pPr>
      <w:r w:rsidRPr="00A949EA">
        <w:rPr>
          <w:sz w:val="20"/>
          <w:szCs w:val="20"/>
        </w:rPr>
        <w:t>5</w:t>
      </w:r>
      <w:r w:rsidR="00021742" w:rsidRPr="00A949EA">
        <w:rPr>
          <w:sz w:val="20"/>
          <w:szCs w:val="20"/>
        </w:rPr>
        <w:t>.</w:t>
      </w:r>
      <w:r w:rsidR="00021742" w:rsidRPr="00A949EA">
        <w:rPr>
          <w:sz w:val="20"/>
          <w:szCs w:val="20"/>
        </w:rPr>
        <w:tab/>
      </w:r>
      <w:r w:rsidR="00021742" w:rsidRPr="00A949EA">
        <w:rPr>
          <w:b/>
          <w:sz w:val="20"/>
          <w:szCs w:val="20"/>
        </w:rPr>
        <w:t>Determine if the</w:t>
      </w:r>
      <w:r w:rsidRPr="00A949EA">
        <w:rPr>
          <w:b/>
          <w:sz w:val="20"/>
          <w:szCs w:val="20"/>
        </w:rPr>
        <w:t xml:space="preserve"> entity </w:t>
      </w:r>
      <w:r w:rsidR="00021742" w:rsidRPr="00A949EA">
        <w:rPr>
          <w:b/>
          <w:sz w:val="20"/>
          <w:szCs w:val="20"/>
        </w:rPr>
        <w:t xml:space="preserve">has </w:t>
      </w:r>
      <w:r w:rsidR="0041369D" w:rsidRPr="00A949EA">
        <w:rPr>
          <w:b/>
          <w:sz w:val="20"/>
          <w:szCs w:val="20"/>
        </w:rPr>
        <w:t xml:space="preserve">been </w:t>
      </w:r>
      <w:r w:rsidR="00F56653" w:rsidRPr="00A949EA">
        <w:rPr>
          <w:b/>
          <w:sz w:val="20"/>
          <w:szCs w:val="20"/>
        </w:rPr>
        <w:t>consistently on time</w:t>
      </w:r>
      <w:r w:rsidR="00A71A23" w:rsidRPr="00A949EA">
        <w:rPr>
          <w:b/>
          <w:sz w:val="20"/>
          <w:szCs w:val="20"/>
        </w:rPr>
        <w:t xml:space="preserve"> and/or accurate</w:t>
      </w:r>
      <w:r w:rsidRPr="00A949EA">
        <w:rPr>
          <w:b/>
          <w:sz w:val="20"/>
          <w:szCs w:val="20"/>
        </w:rPr>
        <w:t xml:space="preserve"> in the submission of the following:</w:t>
      </w:r>
    </w:p>
    <w:p w:rsidR="00DF76FF" w:rsidRPr="00A949EA" w:rsidRDefault="00DF76FF" w:rsidP="00DF76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949EA">
        <w:rPr>
          <w:sz w:val="20"/>
          <w:szCs w:val="20"/>
        </w:rPr>
        <w:t>Applications</w:t>
      </w:r>
      <w:r w:rsidR="007F00D5" w:rsidRPr="00A949EA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ab/>
        <w:t>Yes/No</w:t>
      </w:r>
    </w:p>
    <w:p w:rsidR="00DF76FF" w:rsidRPr="00A949EA" w:rsidRDefault="00DF76FF" w:rsidP="00DF76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949EA">
        <w:rPr>
          <w:sz w:val="20"/>
          <w:szCs w:val="20"/>
        </w:rPr>
        <w:t>Amendments</w:t>
      </w:r>
      <w:r w:rsidR="007F26E1">
        <w:rPr>
          <w:sz w:val="20"/>
          <w:szCs w:val="20"/>
        </w:rPr>
        <w:tab/>
      </w:r>
      <w:r w:rsidR="007F26E1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>Yes/No</w:t>
      </w:r>
      <w:r w:rsidR="007712FC" w:rsidRPr="00A949EA">
        <w:rPr>
          <w:sz w:val="20"/>
          <w:szCs w:val="20"/>
        </w:rPr>
        <w:t>/NA</w:t>
      </w:r>
    </w:p>
    <w:p w:rsidR="00DF76FF" w:rsidRPr="00A949EA" w:rsidRDefault="00DF76FF" w:rsidP="007712F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949EA">
        <w:rPr>
          <w:sz w:val="20"/>
          <w:szCs w:val="20"/>
        </w:rPr>
        <w:t>Fiscal reporting</w:t>
      </w:r>
      <w:r w:rsidR="007F26E1">
        <w:rPr>
          <w:sz w:val="20"/>
          <w:szCs w:val="20"/>
        </w:rPr>
        <w:tab/>
      </w:r>
      <w:r w:rsidR="007F26E1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>Yes/No</w:t>
      </w:r>
    </w:p>
    <w:p w:rsidR="00DF76FF" w:rsidRPr="00A949EA" w:rsidRDefault="00DF76FF" w:rsidP="00DF76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949EA">
        <w:rPr>
          <w:sz w:val="20"/>
          <w:szCs w:val="20"/>
        </w:rPr>
        <w:t>Budgets/revisions</w:t>
      </w:r>
      <w:r w:rsidR="007F26E1">
        <w:rPr>
          <w:sz w:val="20"/>
          <w:szCs w:val="20"/>
        </w:rPr>
        <w:tab/>
      </w:r>
      <w:r w:rsidR="007F26E1">
        <w:rPr>
          <w:sz w:val="20"/>
          <w:szCs w:val="20"/>
        </w:rPr>
        <w:tab/>
      </w:r>
      <w:r w:rsidR="007F00D5" w:rsidRPr="00A949EA">
        <w:rPr>
          <w:sz w:val="20"/>
          <w:szCs w:val="20"/>
        </w:rPr>
        <w:t>Yes/No</w:t>
      </w:r>
      <w:r w:rsidR="007712FC" w:rsidRPr="00A949EA">
        <w:rPr>
          <w:sz w:val="20"/>
          <w:szCs w:val="20"/>
        </w:rPr>
        <w:t>/NA</w:t>
      </w:r>
    </w:p>
    <w:p w:rsidR="004E376F" w:rsidRPr="00F00881" w:rsidRDefault="00F00881" w:rsidP="004E376F">
      <w:pPr>
        <w:rPr>
          <w:b/>
          <w:u w:val="single"/>
        </w:rPr>
      </w:pPr>
      <w:r w:rsidRPr="00F00881">
        <w:rPr>
          <w:b/>
          <w:u w:val="single"/>
        </w:rPr>
        <w:t>RATING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12FC" w:rsidTr="007712FC">
        <w:tc>
          <w:tcPr>
            <w:tcW w:w="3192" w:type="dxa"/>
          </w:tcPr>
          <w:p w:rsidR="007712FC" w:rsidRPr="00A949EA" w:rsidRDefault="00917212" w:rsidP="004E376F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>0 – 3    No’s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>Subrecipient is considered low risk for monitoring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LOW</w:t>
            </w:r>
          </w:p>
        </w:tc>
      </w:tr>
      <w:tr w:rsidR="007712FC" w:rsidTr="007712FC">
        <w:tc>
          <w:tcPr>
            <w:tcW w:w="3192" w:type="dxa"/>
          </w:tcPr>
          <w:p w:rsidR="007712FC" w:rsidRPr="00A949EA" w:rsidRDefault="00917212" w:rsidP="004E376F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>4 – 7    No’s</w:t>
            </w:r>
          </w:p>
        </w:tc>
        <w:tc>
          <w:tcPr>
            <w:tcW w:w="3192" w:type="dxa"/>
          </w:tcPr>
          <w:p w:rsidR="00917212" w:rsidRPr="00A949EA" w:rsidRDefault="00917212" w:rsidP="004E376F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>Sub recipient is considered medium risk for  monitoring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MED</w:t>
            </w:r>
          </w:p>
        </w:tc>
      </w:tr>
      <w:tr w:rsidR="007712FC" w:rsidTr="007712FC">
        <w:tc>
          <w:tcPr>
            <w:tcW w:w="3192" w:type="dxa"/>
          </w:tcPr>
          <w:p w:rsidR="007712FC" w:rsidRPr="00A949EA" w:rsidRDefault="00917212" w:rsidP="00E12F5A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 xml:space="preserve">8 – </w:t>
            </w:r>
            <w:r w:rsidR="00E12F5A" w:rsidRPr="00A949EA">
              <w:rPr>
                <w:sz w:val="20"/>
                <w:szCs w:val="20"/>
              </w:rPr>
              <w:t>14</w:t>
            </w:r>
            <w:r w:rsidRPr="00A949EA">
              <w:rPr>
                <w:sz w:val="20"/>
                <w:szCs w:val="20"/>
              </w:rPr>
              <w:t xml:space="preserve">  No’s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sz w:val="20"/>
                <w:szCs w:val="20"/>
              </w:rPr>
            </w:pPr>
            <w:r w:rsidRPr="00A949EA">
              <w:rPr>
                <w:sz w:val="20"/>
                <w:szCs w:val="20"/>
              </w:rPr>
              <w:t>Subrecipient is considered high risk for monitoring</w:t>
            </w:r>
          </w:p>
        </w:tc>
        <w:tc>
          <w:tcPr>
            <w:tcW w:w="3192" w:type="dxa"/>
          </w:tcPr>
          <w:p w:rsidR="007712FC" w:rsidRPr="00A949EA" w:rsidRDefault="00917212" w:rsidP="004E376F">
            <w:pPr>
              <w:rPr>
                <w:b/>
                <w:sz w:val="20"/>
                <w:szCs w:val="20"/>
              </w:rPr>
            </w:pPr>
            <w:r w:rsidRPr="00A949EA">
              <w:rPr>
                <w:b/>
                <w:sz w:val="20"/>
                <w:szCs w:val="20"/>
              </w:rPr>
              <w:t>HIGH</w:t>
            </w:r>
          </w:p>
        </w:tc>
      </w:tr>
    </w:tbl>
    <w:p w:rsidR="00F00881" w:rsidRDefault="00F00881" w:rsidP="004E376F">
      <w:pPr>
        <w:rPr>
          <w:b/>
        </w:rPr>
      </w:pPr>
    </w:p>
    <w:p w:rsidR="00A949EA" w:rsidRDefault="00A949EA" w:rsidP="004E376F">
      <w:pPr>
        <w:rPr>
          <w:b/>
          <w:sz w:val="20"/>
          <w:szCs w:val="20"/>
        </w:rPr>
      </w:pPr>
    </w:p>
    <w:p w:rsidR="007F26E1" w:rsidRDefault="007F26E1" w:rsidP="004E376F">
      <w:pPr>
        <w:rPr>
          <w:b/>
          <w:sz w:val="20"/>
          <w:szCs w:val="20"/>
        </w:rPr>
      </w:pPr>
    </w:p>
    <w:p w:rsidR="002C14EE" w:rsidRPr="00A949EA" w:rsidRDefault="002C14EE" w:rsidP="004E376F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Based on the </w:t>
      </w:r>
      <w:r w:rsidR="006F37BD" w:rsidRPr="00A949EA">
        <w:rPr>
          <w:b/>
          <w:sz w:val="20"/>
          <w:szCs w:val="20"/>
        </w:rPr>
        <w:t>rating scale</w:t>
      </w:r>
      <w:r w:rsidRPr="00A949EA">
        <w:rPr>
          <w:b/>
          <w:sz w:val="20"/>
          <w:szCs w:val="20"/>
        </w:rPr>
        <w:t xml:space="preserve"> in the Risk Assessment Form, subrecipients will be placed in one of the following risk areas:</w:t>
      </w:r>
    </w:p>
    <w:p w:rsidR="007D5D29" w:rsidRPr="00A949EA" w:rsidRDefault="007D5D29" w:rsidP="004E376F">
      <w:pPr>
        <w:rPr>
          <w:b/>
          <w:sz w:val="20"/>
          <w:szCs w:val="20"/>
        </w:rPr>
      </w:pPr>
    </w:p>
    <w:p w:rsidR="004E376F" w:rsidRPr="00A949EA" w:rsidRDefault="004E376F" w:rsidP="004E376F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High Risk </w:t>
      </w:r>
    </w:p>
    <w:p w:rsidR="004E376F" w:rsidRPr="00A949EA" w:rsidRDefault="008A3234" w:rsidP="002C14E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Request</w:t>
      </w:r>
      <w:r w:rsidR="002C14EE" w:rsidRPr="00A949EA">
        <w:rPr>
          <w:sz w:val="20"/>
          <w:szCs w:val="20"/>
        </w:rPr>
        <w:t xml:space="preserve"> a review by MDT Internal Audit. </w:t>
      </w:r>
    </w:p>
    <w:p w:rsidR="002C14EE" w:rsidRPr="00A949EA" w:rsidRDefault="008A3234" w:rsidP="002C14E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Require </w:t>
      </w:r>
      <w:r w:rsidR="004E376F" w:rsidRPr="00A949EA">
        <w:rPr>
          <w:sz w:val="20"/>
          <w:szCs w:val="20"/>
        </w:rPr>
        <w:t>100% documentation</w:t>
      </w:r>
      <w:r w:rsidR="002C14EE" w:rsidRPr="00A949EA">
        <w:rPr>
          <w:sz w:val="20"/>
          <w:szCs w:val="20"/>
        </w:rPr>
        <w:t xml:space="preserve"> </w:t>
      </w:r>
      <w:r w:rsidR="004E376F" w:rsidRPr="00A949EA">
        <w:rPr>
          <w:sz w:val="20"/>
          <w:szCs w:val="20"/>
        </w:rPr>
        <w:t>for reimbursement</w:t>
      </w:r>
      <w:r w:rsidR="002C14EE" w:rsidRPr="00A949EA">
        <w:rPr>
          <w:sz w:val="20"/>
          <w:szCs w:val="20"/>
        </w:rPr>
        <w:t>.</w:t>
      </w:r>
    </w:p>
    <w:p w:rsidR="008A3234" w:rsidRPr="00A949EA" w:rsidRDefault="008A3234" w:rsidP="008A323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Withhold</w:t>
      </w:r>
      <w:r w:rsidR="00A9110A" w:rsidRPr="00A949EA">
        <w:rPr>
          <w:sz w:val="20"/>
          <w:szCs w:val="20"/>
        </w:rPr>
        <w:t xml:space="preserve"> full or partial payments pending single audit results, drug &amp; </w:t>
      </w:r>
      <w:r w:rsidR="00366233" w:rsidRPr="00A949EA">
        <w:rPr>
          <w:sz w:val="20"/>
          <w:szCs w:val="20"/>
        </w:rPr>
        <w:t>alcohol</w:t>
      </w:r>
      <w:r w:rsidRPr="00A949EA">
        <w:rPr>
          <w:sz w:val="20"/>
          <w:szCs w:val="20"/>
        </w:rPr>
        <w:t xml:space="preserve"> reports (T</w:t>
      </w:r>
      <w:r w:rsidR="00A9110A" w:rsidRPr="00A949EA">
        <w:rPr>
          <w:sz w:val="20"/>
          <w:szCs w:val="20"/>
        </w:rPr>
        <w:t>ransit)</w:t>
      </w:r>
      <w:r w:rsidRPr="00A949EA">
        <w:rPr>
          <w:sz w:val="20"/>
          <w:szCs w:val="20"/>
        </w:rPr>
        <w:t>, or</w:t>
      </w:r>
      <w:r w:rsidR="00A9110A" w:rsidRPr="00A949EA">
        <w:rPr>
          <w:sz w:val="20"/>
          <w:szCs w:val="20"/>
        </w:rPr>
        <w:t xml:space="preserve"> quarterly reports (NHTSA</w:t>
      </w:r>
      <w:r w:rsidRPr="00A949EA">
        <w:rPr>
          <w:sz w:val="20"/>
          <w:szCs w:val="20"/>
        </w:rPr>
        <w:t xml:space="preserve"> and Transit</w:t>
      </w:r>
      <w:r w:rsidR="00A9110A" w:rsidRPr="00A949EA">
        <w:rPr>
          <w:sz w:val="20"/>
          <w:szCs w:val="20"/>
        </w:rPr>
        <w:t>)</w:t>
      </w:r>
      <w:r w:rsidRPr="00A949EA">
        <w:rPr>
          <w:sz w:val="20"/>
          <w:szCs w:val="20"/>
        </w:rPr>
        <w:t>.</w:t>
      </w:r>
    </w:p>
    <w:p w:rsidR="008A3234" w:rsidRPr="00A949EA" w:rsidRDefault="008A3234" w:rsidP="008A323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Review</w:t>
      </w:r>
      <w:r w:rsidR="004E376F" w:rsidRPr="00A949EA">
        <w:rPr>
          <w:sz w:val="20"/>
          <w:szCs w:val="20"/>
        </w:rPr>
        <w:t xml:space="preserve"> the corrective actions and </w:t>
      </w:r>
      <w:r w:rsidRPr="00A949EA">
        <w:rPr>
          <w:sz w:val="20"/>
          <w:szCs w:val="20"/>
        </w:rPr>
        <w:t xml:space="preserve">determine if </w:t>
      </w:r>
      <w:r w:rsidR="004E376F" w:rsidRPr="00A949EA">
        <w:rPr>
          <w:sz w:val="20"/>
          <w:szCs w:val="20"/>
        </w:rPr>
        <w:t>they followed up on the corrective actions</w:t>
      </w:r>
      <w:r w:rsidRPr="00A949EA">
        <w:rPr>
          <w:sz w:val="20"/>
          <w:szCs w:val="20"/>
        </w:rPr>
        <w:t>.</w:t>
      </w:r>
    </w:p>
    <w:p w:rsidR="005F144B" w:rsidRPr="00A949EA" w:rsidRDefault="008A3234" w:rsidP="005F14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Provide t</w:t>
      </w:r>
      <w:r w:rsidR="00A9110A" w:rsidRPr="00A949EA">
        <w:rPr>
          <w:sz w:val="20"/>
          <w:szCs w:val="20"/>
        </w:rPr>
        <w:t>raining and technical assistance on program related matter</w:t>
      </w:r>
      <w:r w:rsidRPr="00A949EA">
        <w:rPr>
          <w:sz w:val="20"/>
          <w:szCs w:val="20"/>
        </w:rPr>
        <w:t>.</w:t>
      </w:r>
    </w:p>
    <w:p w:rsidR="005F144B" w:rsidRPr="00A949EA" w:rsidRDefault="00A9110A" w:rsidP="005F144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 xml:space="preserve">Consider whether the results of the audits </w:t>
      </w:r>
      <w:proofErr w:type="gramStart"/>
      <w:r w:rsidRPr="00A949EA">
        <w:rPr>
          <w:sz w:val="20"/>
          <w:szCs w:val="20"/>
        </w:rPr>
        <w:t>et</w:t>
      </w:r>
      <w:proofErr w:type="gramEnd"/>
      <w:r w:rsidRPr="00A949EA">
        <w:rPr>
          <w:sz w:val="20"/>
          <w:szCs w:val="20"/>
        </w:rPr>
        <w:t xml:space="preserve">. Al. </w:t>
      </w:r>
      <w:r w:rsidR="00366233" w:rsidRPr="00A949EA">
        <w:rPr>
          <w:sz w:val="20"/>
          <w:szCs w:val="20"/>
        </w:rPr>
        <w:t>necessitate</w:t>
      </w:r>
      <w:r w:rsidRPr="00A949EA">
        <w:rPr>
          <w:sz w:val="20"/>
          <w:szCs w:val="20"/>
        </w:rPr>
        <w:t xml:space="preserve"> adjustments to the pass through entities own records</w:t>
      </w:r>
      <w:r w:rsidR="005F144B" w:rsidRPr="00A949EA">
        <w:rPr>
          <w:sz w:val="20"/>
          <w:szCs w:val="20"/>
        </w:rPr>
        <w:t>.</w:t>
      </w:r>
      <w:r w:rsidRPr="00A949EA">
        <w:rPr>
          <w:sz w:val="20"/>
          <w:szCs w:val="20"/>
        </w:rPr>
        <w:t xml:space="preserve"> </w:t>
      </w:r>
    </w:p>
    <w:p w:rsidR="004E376F" w:rsidRPr="00A949EA" w:rsidRDefault="005F144B" w:rsidP="004E37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949EA">
        <w:rPr>
          <w:sz w:val="20"/>
          <w:szCs w:val="20"/>
        </w:rPr>
        <w:t>C</w:t>
      </w:r>
      <w:r w:rsidR="00A9110A" w:rsidRPr="00A949EA">
        <w:rPr>
          <w:sz w:val="20"/>
          <w:szCs w:val="20"/>
        </w:rPr>
        <w:t>onsider taking enforcement a</w:t>
      </w:r>
      <w:r w:rsidR="003C04A5" w:rsidRPr="00A949EA">
        <w:rPr>
          <w:sz w:val="20"/>
          <w:szCs w:val="20"/>
        </w:rPr>
        <w:t>ction against the non-compliant</w:t>
      </w:r>
      <w:r w:rsidR="00A9110A" w:rsidRPr="00A949EA">
        <w:rPr>
          <w:sz w:val="20"/>
          <w:szCs w:val="20"/>
        </w:rPr>
        <w:t xml:space="preserve"> subrecipient</w:t>
      </w:r>
      <w:r w:rsidRPr="00A949EA">
        <w:rPr>
          <w:sz w:val="20"/>
          <w:szCs w:val="20"/>
        </w:rPr>
        <w:t>.</w:t>
      </w:r>
    </w:p>
    <w:p w:rsidR="005F144B" w:rsidRPr="00A949EA" w:rsidRDefault="005F144B" w:rsidP="005F144B">
      <w:pPr>
        <w:pStyle w:val="ListParagraph"/>
        <w:ind w:left="1440"/>
        <w:rPr>
          <w:sz w:val="20"/>
          <w:szCs w:val="20"/>
        </w:rPr>
      </w:pPr>
    </w:p>
    <w:p w:rsidR="005F144B" w:rsidRPr="00A949EA" w:rsidRDefault="004E376F" w:rsidP="005F144B">
      <w:pPr>
        <w:rPr>
          <w:b/>
          <w:sz w:val="20"/>
          <w:szCs w:val="20"/>
        </w:rPr>
      </w:pPr>
      <w:r w:rsidRPr="00A949EA">
        <w:rPr>
          <w:b/>
          <w:sz w:val="20"/>
          <w:szCs w:val="20"/>
        </w:rPr>
        <w:t xml:space="preserve">Medium Risk </w:t>
      </w:r>
    </w:p>
    <w:p w:rsidR="00381E5F" w:rsidRPr="00A949EA" w:rsidRDefault="00381E5F" w:rsidP="00381E5F">
      <w:pPr>
        <w:pStyle w:val="ListParagraph"/>
        <w:numPr>
          <w:ilvl w:val="0"/>
          <w:numId w:val="9"/>
        </w:numPr>
        <w:ind w:firstLine="0"/>
        <w:rPr>
          <w:b/>
          <w:sz w:val="20"/>
          <w:szCs w:val="20"/>
        </w:rPr>
      </w:pPr>
      <w:r w:rsidRPr="00A949EA">
        <w:rPr>
          <w:sz w:val="20"/>
          <w:szCs w:val="20"/>
        </w:rPr>
        <w:t>Schedule a financial review with the subrecipient.</w:t>
      </w:r>
    </w:p>
    <w:p w:rsidR="00381E5F" w:rsidRPr="00A949EA" w:rsidRDefault="00381E5F" w:rsidP="00381E5F">
      <w:pPr>
        <w:pStyle w:val="ListParagraph"/>
        <w:numPr>
          <w:ilvl w:val="0"/>
          <w:numId w:val="9"/>
        </w:numPr>
        <w:ind w:left="1440"/>
        <w:rPr>
          <w:b/>
          <w:sz w:val="20"/>
          <w:szCs w:val="20"/>
        </w:rPr>
      </w:pPr>
      <w:r w:rsidRPr="00A949EA">
        <w:rPr>
          <w:sz w:val="20"/>
          <w:szCs w:val="20"/>
        </w:rPr>
        <w:t>Withhold full or partial payments pending single audit results, drug &amp; alcohol reports (Transit), or quarterly reports (NHTSA and Transit).</w:t>
      </w:r>
    </w:p>
    <w:p w:rsidR="00381E5F" w:rsidRPr="00A949EA" w:rsidRDefault="00381E5F" w:rsidP="00381E5F">
      <w:pPr>
        <w:pStyle w:val="ListParagraph"/>
        <w:numPr>
          <w:ilvl w:val="0"/>
          <w:numId w:val="9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>Provide training and technical assistance on program related matter.</w:t>
      </w:r>
    </w:p>
    <w:p w:rsidR="00381E5F" w:rsidRPr="00A949EA" w:rsidRDefault="00381E5F" w:rsidP="00381E5F">
      <w:pPr>
        <w:pStyle w:val="ListParagraph"/>
        <w:ind w:left="1080"/>
        <w:rPr>
          <w:b/>
          <w:sz w:val="20"/>
          <w:szCs w:val="20"/>
        </w:rPr>
      </w:pPr>
    </w:p>
    <w:p w:rsidR="004E376F" w:rsidRPr="00A949EA" w:rsidRDefault="004E376F" w:rsidP="004E376F">
      <w:pPr>
        <w:rPr>
          <w:sz w:val="20"/>
          <w:szCs w:val="20"/>
        </w:rPr>
      </w:pPr>
      <w:r w:rsidRPr="00A949EA">
        <w:rPr>
          <w:b/>
          <w:sz w:val="20"/>
          <w:szCs w:val="20"/>
        </w:rPr>
        <w:t>Low Risk</w:t>
      </w:r>
      <w:r w:rsidRPr="00A949EA">
        <w:rPr>
          <w:sz w:val="20"/>
          <w:szCs w:val="20"/>
        </w:rPr>
        <w:t xml:space="preserve"> </w:t>
      </w:r>
    </w:p>
    <w:p w:rsidR="00381E5F" w:rsidRPr="00A949EA" w:rsidRDefault="00381E5F" w:rsidP="00381E5F">
      <w:pPr>
        <w:pStyle w:val="ListParagraph"/>
        <w:numPr>
          <w:ilvl w:val="0"/>
          <w:numId w:val="10"/>
        </w:numPr>
        <w:ind w:firstLine="0"/>
        <w:rPr>
          <w:sz w:val="20"/>
          <w:szCs w:val="20"/>
        </w:rPr>
      </w:pPr>
      <w:r w:rsidRPr="00A949EA">
        <w:rPr>
          <w:sz w:val="20"/>
          <w:szCs w:val="20"/>
        </w:rPr>
        <w:t>Provide standard monitoring.</w:t>
      </w:r>
    </w:p>
    <w:sectPr w:rsidR="00381E5F" w:rsidRPr="00A949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44" w:rsidRDefault="00542E44" w:rsidP="0085102A">
      <w:pPr>
        <w:spacing w:after="0" w:line="240" w:lineRule="auto"/>
      </w:pPr>
      <w:r>
        <w:separator/>
      </w:r>
    </w:p>
  </w:endnote>
  <w:endnote w:type="continuationSeparator" w:id="0">
    <w:p w:rsidR="00542E44" w:rsidRDefault="00542E44" w:rsidP="0085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2A" w:rsidRDefault="007E3857">
    <w:pPr>
      <w:pStyle w:val="Footer"/>
    </w:pPr>
    <w:r>
      <w:t>4/3</w:t>
    </w:r>
    <w:r w:rsidR="0085102A">
      <w:t>/2015</w:t>
    </w:r>
    <w:r w:rsidR="00CA4B70">
      <w:tab/>
    </w:r>
    <w:r w:rsidR="00CA4B70">
      <w:tab/>
    </w:r>
    <w:r w:rsidR="00CA4B70">
      <w:rPr>
        <w:noProof/>
      </w:rPr>
      <w:drawing>
        <wp:inline distT="0" distB="0" distL="0" distR="0">
          <wp:extent cx="1095375" cy="297094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TLOGO_NONAME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29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102A" w:rsidRDefault="0085102A">
    <w:pPr>
      <w:pStyle w:val="Footer"/>
    </w:pPr>
  </w:p>
  <w:p w:rsidR="0085102A" w:rsidRDefault="00851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44" w:rsidRDefault="00542E44" w:rsidP="0085102A">
      <w:pPr>
        <w:spacing w:after="0" w:line="240" w:lineRule="auto"/>
      </w:pPr>
      <w:r>
        <w:separator/>
      </w:r>
    </w:p>
  </w:footnote>
  <w:footnote w:type="continuationSeparator" w:id="0">
    <w:p w:rsidR="00542E44" w:rsidRDefault="00542E44" w:rsidP="0085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51" w:rsidRPr="00641251" w:rsidRDefault="00542E44" w:rsidP="00641251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214445914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1251" w:rsidRPr="00641251">
      <w:rPr>
        <w:b/>
        <w:sz w:val="28"/>
        <w:szCs w:val="28"/>
      </w:rPr>
      <w:t xml:space="preserve"> Montana Department of Transportation – Planning - </w:t>
    </w:r>
    <w:sdt>
      <w:sdtPr>
        <w:rPr>
          <w:b/>
          <w:sz w:val="28"/>
          <w:szCs w:val="28"/>
        </w:rPr>
        <w:id w:val="41320994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zh-TW"/>
          </w:rPr>
          <w:pict>
            <v:shape id="_x0000_s205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1251" w:rsidRPr="00641251">
      <w:rPr>
        <w:b/>
        <w:sz w:val="28"/>
        <w:szCs w:val="28"/>
      </w:rPr>
      <w:t>Grants Bureau</w:t>
    </w:r>
  </w:p>
  <w:p w:rsidR="00424C8B" w:rsidRPr="00424C8B" w:rsidRDefault="00AE615C" w:rsidP="00424C8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Pre-Award </w:t>
    </w:r>
    <w:r w:rsidR="00424C8B" w:rsidRPr="00424C8B">
      <w:rPr>
        <w:b/>
        <w:sz w:val="28"/>
        <w:szCs w:val="28"/>
      </w:rPr>
      <w:t>Risk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067"/>
    <w:multiLevelType w:val="hybridMultilevel"/>
    <w:tmpl w:val="6CFC81E4"/>
    <w:lvl w:ilvl="0" w:tplc="31C83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17A7"/>
    <w:multiLevelType w:val="hybridMultilevel"/>
    <w:tmpl w:val="6916EEF6"/>
    <w:lvl w:ilvl="0" w:tplc="FDF2BE0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D0795"/>
    <w:multiLevelType w:val="hybridMultilevel"/>
    <w:tmpl w:val="4F303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D38AE"/>
    <w:multiLevelType w:val="hybridMultilevel"/>
    <w:tmpl w:val="40126850"/>
    <w:lvl w:ilvl="0" w:tplc="65B8B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E4305"/>
    <w:multiLevelType w:val="hybridMultilevel"/>
    <w:tmpl w:val="3A50641C"/>
    <w:lvl w:ilvl="0" w:tplc="F73A14C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C159D"/>
    <w:multiLevelType w:val="hybridMultilevel"/>
    <w:tmpl w:val="B6A0B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651C10"/>
    <w:multiLevelType w:val="hybridMultilevel"/>
    <w:tmpl w:val="7E1A15DC"/>
    <w:lvl w:ilvl="0" w:tplc="40DE0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D0E14"/>
    <w:multiLevelType w:val="hybridMultilevel"/>
    <w:tmpl w:val="F43AD528"/>
    <w:lvl w:ilvl="0" w:tplc="31C83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302DEB"/>
    <w:multiLevelType w:val="hybridMultilevel"/>
    <w:tmpl w:val="05922DCA"/>
    <w:lvl w:ilvl="0" w:tplc="31C83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C7EE2"/>
    <w:multiLevelType w:val="hybridMultilevel"/>
    <w:tmpl w:val="D564D5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D"/>
    <w:rsid w:val="00021742"/>
    <w:rsid w:val="00051A34"/>
    <w:rsid w:val="000734D5"/>
    <w:rsid w:val="00075649"/>
    <w:rsid w:val="00083593"/>
    <w:rsid w:val="000B4455"/>
    <w:rsid w:val="002C14EE"/>
    <w:rsid w:val="00366233"/>
    <w:rsid w:val="00371A3D"/>
    <w:rsid w:val="00381DE6"/>
    <w:rsid w:val="00381E5F"/>
    <w:rsid w:val="00397356"/>
    <w:rsid w:val="003C04A5"/>
    <w:rsid w:val="0041369D"/>
    <w:rsid w:val="00424C8B"/>
    <w:rsid w:val="0043254C"/>
    <w:rsid w:val="004744CB"/>
    <w:rsid w:val="004E376F"/>
    <w:rsid w:val="004F07E2"/>
    <w:rsid w:val="00525E3D"/>
    <w:rsid w:val="00542E44"/>
    <w:rsid w:val="005968B9"/>
    <w:rsid w:val="005F144B"/>
    <w:rsid w:val="00641251"/>
    <w:rsid w:val="00661C65"/>
    <w:rsid w:val="006F37BD"/>
    <w:rsid w:val="007712FC"/>
    <w:rsid w:val="007C0F20"/>
    <w:rsid w:val="007C6AD5"/>
    <w:rsid w:val="007D5D29"/>
    <w:rsid w:val="007E3857"/>
    <w:rsid w:val="007F00D5"/>
    <w:rsid w:val="007F26E1"/>
    <w:rsid w:val="00823CE6"/>
    <w:rsid w:val="00846777"/>
    <w:rsid w:val="0085102A"/>
    <w:rsid w:val="008A3234"/>
    <w:rsid w:val="008E7C74"/>
    <w:rsid w:val="009057A2"/>
    <w:rsid w:val="00917212"/>
    <w:rsid w:val="00A27A4E"/>
    <w:rsid w:val="00A71A23"/>
    <w:rsid w:val="00A733D1"/>
    <w:rsid w:val="00A9110A"/>
    <w:rsid w:val="00A949EA"/>
    <w:rsid w:val="00AE615C"/>
    <w:rsid w:val="00B0604C"/>
    <w:rsid w:val="00B32401"/>
    <w:rsid w:val="00C21B7D"/>
    <w:rsid w:val="00C91D7B"/>
    <w:rsid w:val="00CA4B70"/>
    <w:rsid w:val="00DC6895"/>
    <w:rsid w:val="00DD4E48"/>
    <w:rsid w:val="00DF76FF"/>
    <w:rsid w:val="00E12F5A"/>
    <w:rsid w:val="00ED094A"/>
    <w:rsid w:val="00F00881"/>
    <w:rsid w:val="00F56653"/>
    <w:rsid w:val="00FB0E6F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28D1F35-B296-43A3-9291-C0ABEEF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2A"/>
  </w:style>
  <w:style w:type="paragraph" w:styleId="Footer">
    <w:name w:val="footer"/>
    <w:basedOn w:val="Normal"/>
    <w:link w:val="FooterChar"/>
    <w:uiPriority w:val="99"/>
    <w:unhideWhenUsed/>
    <w:rsid w:val="0085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2A"/>
  </w:style>
  <w:style w:type="paragraph" w:styleId="BalloonText">
    <w:name w:val="Balloon Text"/>
    <w:basedOn w:val="Normal"/>
    <w:link w:val="BalloonTextChar"/>
    <w:uiPriority w:val="99"/>
    <w:semiHidden/>
    <w:unhideWhenUsed/>
    <w:rsid w:val="0085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C53C-7803-4837-9634-15476B35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Eric</dc:creator>
  <cp:lastModifiedBy>Elizabeth</cp:lastModifiedBy>
  <cp:revision>2</cp:revision>
  <cp:lastPrinted>2015-09-09T15:58:00Z</cp:lastPrinted>
  <dcterms:created xsi:type="dcterms:W3CDTF">2015-09-09T15:59:00Z</dcterms:created>
  <dcterms:modified xsi:type="dcterms:W3CDTF">2015-09-09T15:59:00Z</dcterms:modified>
</cp:coreProperties>
</file>